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E622B7" w:rsidRDefault="00E622B7" w:rsidP="00775EB0">
      <w:pPr>
        <w:ind w:firstLine="708"/>
        <w:jc w:val="both"/>
        <w:rPr>
          <w:b/>
          <w:sz w:val="26"/>
          <w:szCs w:val="26"/>
        </w:rPr>
      </w:pPr>
    </w:p>
    <w:p w:rsidR="00E622B7" w:rsidRPr="00BD19EA" w:rsidRDefault="00E622B7" w:rsidP="00E622B7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Решение №</w:t>
      </w:r>
      <w:r w:rsidR="00093BC5">
        <w:rPr>
          <w:b/>
          <w:sz w:val="26"/>
          <w:szCs w:val="26"/>
        </w:rPr>
        <w:t>65/16</w:t>
      </w:r>
    </w:p>
    <w:p w:rsidR="00E622B7" w:rsidRPr="00E74760" w:rsidRDefault="00E622B7" w:rsidP="00BD19EA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О</w:t>
      </w:r>
      <w:r w:rsidR="00BD19EA">
        <w:rPr>
          <w:b/>
          <w:sz w:val="26"/>
          <w:szCs w:val="26"/>
        </w:rPr>
        <w:t>б отказе в</w:t>
      </w:r>
      <w:r w:rsidRPr="00E74760">
        <w:rPr>
          <w:b/>
          <w:sz w:val="26"/>
          <w:szCs w:val="26"/>
        </w:rPr>
        <w:t xml:space="preserve"> заверении списка кандидатов в депутаты Совета городского округа город Уфа Республики Башкортостан четвертого созыва, выдвинутых </w:t>
      </w:r>
      <w:r w:rsidR="00BD19EA">
        <w:rPr>
          <w:b/>
          <w:sz w:val="26"/>
          <w:szCs w:val="26"/>
        </w:rPr>
        <w:t>Региональным отделением политической партии «Российская партия пенсионеров за справедливость» в Республике Башкортостан</w:t>
      </w:r>
      <w:r w:rsidRPr="00E74760">
        <w:rPr>
          <w:b/>
          <w:sz w:val="26"/>
          <w:szCs w:val="26"/>
        </w:rPr>
        <w:t xml:space="preserve"> по одномандатным избирательным округам</w:t>
      </w:r>
    </w:p>
    <w:p w:rsidR="00E622B7" w:rsidRPr="00E74760" w:rsidRDefault="00E622B7" w:rsidP="00E622B7">
      <w:pPr>
        <w:jc w:val="center"/>
        <w:rPr>
          <w:b/>
          <w:sz w:val="26"/>
          <w:szCs w:val="26"/>
        </w:rPr>
      </w:pPr>
    </w:p>
    <w:p w:rsidR="00E622B7" w:rsidRPr="00E74760" w:rsidRDefault="00E622B7" w:rsidP="00E622B7">
      <w:pPr>
        <w:rPr>
          <w:sz w:val="26"/>
          <w:szCs w:val="26"/>
        </w:rPr>
      </w:pPr>
      <w:r w:rsidRPr="00E74760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BD19EA">
        <w:rPr>
          <w:sz w:val="26"/>
          <w:szCs w:val="26"/>
        </w:rPr>
        <w:t>15</w:t>
      </w:r>
      <w:r w:rsidRPr="00E74760">
        <w:rPr>
          <w:sz w:val="26"/>
          <w:szCs w:val="26"/>
        </w:rPr>
        <w:t xml:space="preserve"> июля 2016 года</w:t>
      </w:r>
    </w:p>
    <w:p w:rsidR="00E622B7" w:rsidRPr="00E74760" w:rsidRDefault="00885149" w:rsidP="00E622B7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471470">
        <w:rPr>
          <w:sz w:val="26"/>
          <w:szCs w:val="26"/>
        </w:rPr>
        <w:t>17» ч. «10</w:t>
      </w:r>
      <w:r w:rsidR="00E622B7" w:rsidRPr="00E74760">
        <w:rPr>
          <w:sz w:val="26"/>
          <w:szCs w:val="26"/>
        </w:rPr>
        <w:t>» мин.</w:t>
      </w: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</w:p>
    <w:p w:rsidR="00E622B7" w:rsidRPr="000B586C" w:rsidRDefault="00E622B7" w:rsidP="00E622B7">
      <w:pPr>
        <w:ind w:firstLine="708"/>
        <w:jc w:val="both"/>
        <w:rPr>
          <w:sz w:val="26"/>
          <w:szCs w:val="26"/>
        </w:rPr>
      </w:pPr>
      <w:r w:rsidRPr="000B586C">
        <w:rPr>
          <w:sz w:val="26"/>
          <w:szCs w:val="26"/>
        </w:rPr>
        <w:t xml:space="preserve">Рассмотрев документы, представленные в Избирательную комиссию городского округа город Уфа Республики Башкортостан </w:t>
      </w:r>
      <w:r w:rsidR="00BD19EA" w:rsidRPr="000B586C">
        <w:rPr>
          <w:sz w:val="26"/>
          <w:szCs w:val="26"/>
        </w:rPr>
        <w:t xml:space="preserve">Региональным отделением политической партии «Российская партия пенсионеров за справедливость» </w:t>
      </w:r>
      <w:r w:rsidR="000B586C">
        <w:rPr>
          <w:sz w:val="26"/>
          <w:szCs w:val="26"/>
        </w:rPr>
        <w:t xml:space="preserve">в Республике Башкортостан </w:t>
      </w:r>
      <w:r w:rsidRPr="000B586C">
        <w:rPr>
          <w:sz w:val="26"/>
          <w:szCs w:val="26"/>
        </w:rPr>
        <w:t>для заверения списка кандидатов в депутаты Совета городского округа город Уфа Республики Башкортостан четвертого созыва по одномандатным избирательным округам, руководствуясь положениями статьи 23, 24, 45, 46 Кодекса Республики Башкортостан о выборах от 06 декабря 2006 года № 380-з,</w:t>
      </w:r>
    </w:p>
    <w:p w:rsidR="00E622B7" w:rsidRPr="000B586C" w:rsidRDefault="00E622B7" w:rsidP="00E622B7">
      <w:pPr>
        <w:ind w:firstLine="708"/>
        <w:jc w:val="both"/>
        <w:rPr>
          <w:b/>
          <w:sz w:val="26"/>
          <w:szCs w:val="26"/>
        </w:rPr>
      </w:pPr>
      <w:r w:rsidRPr="000B586C">
        <w:rPr>
          <w:b/>
          <w:sz w:val="26"/>
          <w:szCs w:val="26"/>
        </w:rPr>
        <w:t xml:space="preserve">Избирательная комиссия городского округа город Уфа Республики Башкортостан </w:t>
      </w:r>
      <w:r w:rsidR="00BD19EA" w:rsidRPr="000B586C">
        <w:rPr>
          <w:b/>
          <w:sz w:val="26"/>
          <w:szCs w:val="26"/>
        </w:rPr>
        <w:t>установила:</w:t>
      </w:r>
    </w:p>
    <w:p w:rsidR="00BD19EA" w:rsidRPr="000B586C" w:rsidRDefault="00BD19EA" w:rsidP="00E622B7">
      <w:pPr>
        <w:ind w:firstLine="708"/>
        <w:jc w:val="both"/>
        <w:rPr>
          <w:sz w:val="26"/>
          <w:szCs w:val="26"/>
        </w:rPr>
      </w:pPr>
      <w:r w:rsidRPr="000B586C">
        <w:rPr>
          <w:sz w:val="26"/>
          <w:szCs w:val="26"/>
        </w:rPr>
        <w:t xml:space="preserve">15 июля 2016 года в Избирательную комиссию городского округа город Уфа Республики Башкортостан поступил список </w:t>
      </w:r>
      <w:r w:rsidR="00F13A67" w:rsidRPr="000B586C">
        <w:rPr>
          <w:sz w:val="26"/>
          <w:szCs w:val="26"/>
        </w:rPr>
        <w:t>кандидатов по</w:t>
      </w:r>
      <w:r w:rsidRPr="000B586C">
        <w:rPr>
          <w:sz w:val="26"/>
          <w:szCs w:val="26"/>
        </w:rPr>
        <w:t xml:space="preserve"> одно</w:t>
      </w:r>
      <w:r w:rsidR="00F13A67" w:rsidRPr="000B586C">
        <w:rPr>
          <w:sz w:val="26"/>
          <w:szCs w:val="26"/>
        </w:rPr>
        <w:t>мандатным избирательным округам, выдвинутый Региональным отделением политической партии «Российская партия пенсионеров за справедливость»</w:t>
      </w:r>
      <w:r w:rsidR="00D16C38" w:rsidRPr="000B586C">
        <w:rPr>
          <w:sz w:val="26"/>
          <w:szCs w:val="26"/>
        </w:rPr>
        <w:t xml:space="preserve"> в Республике Башкортостан</w:t>
      </w:r>
      <w:r w:rsidR="00F13A67" w:rsidRPr="000B586C">
        <w:rPr>
          <w:sz w:val="26"/>
          <w:szCs w:val="26"/>
        </w:rPr>
        <w:t xml:space="preserve">. </w:t>
      </w:r>
      <w:r w:rsidR="008E1F96" w:rsidRPr="000B586C">
        <w:rPr>
          <w:sz w:val="26"/>
          <w:szCs w:val="26"/>
        </w:rPr>
        <w:t>Также уполномоченным представителем избирательного объединения представлено:</w:t>
      </w:r>
    </w:p>
    <w:p w:rsidR="008E1F96" w:rsidRPr="000B586C" w:rsidRDefault="008E1F96" w:rsidP="008E1F96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0B586C">
        <w:rPr>
          <w:sz w:val="26"/>
          <w:szCs w:val="26"/>
        </w:rPr>
        <w:t>Свидетельство о постановке на учет в налоговом органе.</w:t>
      </w:r>
    </w:p>
    <w:p w:rsidR="008E1F96" w:rsidRPr="000B586C" w:rsidRDefault="008E1F96" w:rsidP="008E1F96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0B586C">
        <w:rPr>
          <w:sz w:val="26"/>
          <w:szCs w:val="26"/>
        </w:rPr>
        <w:t>Свидетельство о государственной регистрации некоммерческой организации.</w:t>
      </w:r>
    </w:p>
    <w:p w:rsidR="008E1F96" w:rsidRPr="000B586C" w:rsidRDefault="008E1F96" w:rsidP="008E1F96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0B586C">
        <w:rPr>
          <w:sz w:val="26"/>
          <w:szCs w:val="26"/>
        </w:rPr>
        <w:t>Свидетельство о внесении записи в Единый государственный реестр юридических лиц.</w:t>
      </w:r>
    </w:p>
    <w:p w:rsidR="008E1F96" w:rsidRPr="000B586C" w:rsidRDefault="008E1F96" w:rsidP="008E1F96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0B586C">
        <w:rPr>
          <w:sz w:val="26"/>
          <w:szCs w:val="26"/>
        </w:rPr>
        <w:t>Список кандидатов в депутаты Совета городского округа город Уфа РБ, являющийся приложением к решению общего собрания регионального отделения политической партии.</w:t>
      </w:r>
    </w:p>
    <w:p w:rsidR="008E1F96" w:rsidRPr="000B586C" w:rsidRDefault="008E1F96" w:rsidP="008E1F96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0B586C">
        <w:rPr>
          <w:sz w:val="26"/>
          <w:szCs w:val="26"/>
        </w:rPr>
        <w:t>Список уполномоченных представителей избирательного объединения.</w:t>
      </w:r>
    </w:p>
    <w:p w:rsidR="008E1F96" w:rsidRPr="000B586C" w:rsidRDefault="008E1F96" w:rsidP="008E1F96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0B586C">
        <w:rPr>
          <w:sz w:val="26"/>
          <w:szCs w:val="26"/>
        </w:rPr>
        <w:t>Решение регионального отделения политической партии от 11 июля 2016 года.</w:t>
      </w:r>
    </w:p>
    <w:p w:rsidR="008E1F96" w:rsidRPr="000B586C" w:rsidRDefault="008E1F96" w:rsidP="008E1F96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0B586C">
        <w:rPr>
          <w:sz w:val="26"/>
          <w:szCs w:val="26"/>
        </w:rPr>
        <w:t>Выписка из протокола №2 заседания Президиума Центрального совета политической партии «Российская партия пенсионеров за справедливость».</w:t>
      </w:r>
    </w:p>
    <w:p w:rsidR="008E1F96" w:rsidRPr="000B586C" w:rsidRDefault="008E1F96" w:rsidP="008E1F96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0B586C">
        <w:rPr>
          <w:sz w:val="26"/>
          <w:szCs w:val="26"/>
        </w:rPr>
        <w:t>Заявление о согласии баллотироваться.</w:t>
      </w:r>
    </w:p>
    <w:p w:rsidR="00F13A67" w:rsidRPr="000B586C" w:rsidRDefault="00F13A67" w:rsidP="00F13A67">
      <w:pPr>
        <w:pStyle w:val="ConsPlusNormal"/>
        <w:ind w:firstLine="708"/>
        <w:jc w:val="both"/>
        <w:rPr>
          <w:color w:val="000000" w:themeColor="text1"/>
        </w:rPr>
      </w:pPr>
      <w:r w:rsidRPr="000B586C">
        <w:rPr>
          <w:rFonts w:eastAsia="Times New Roman"/>
          <w:lang w:eastAsia="ru-RU"/>
        </w:rPr>
        <w:t xml:space="preserve">Положениями части 2 статьи 46 Кодекса Республики Башкортостан о выборах, установлено, что </w:t>
      </w:r>
      <w:r w:rsidRPr="000B586C">
        <w:t xml:space="preserve">в случае выдвижения избирательным объединением </w:t>
      </w:r>
      <w:r w:rsidRPr="000B586C">
        <w:lastRenderedPageBreak/>
        <w:t xml:space="preserve">кандидатов по одномандатным избирательным округам списком уполномоченный представитель избирательного объединения вместе с заявлением каждого кандидата, </w:t>
      </w:r>
      <w:r w:rsidRPr="000B586C">
        <w:rPr>
          <w:color w:val="000000" w:themeColor="text1"/>
        </w:rPr>
        <w:t xml:space="preserve">указанным в </w:t>
      </w:r>
      <w:hyperlink r:id="rId7" w:history="1">
        <w:r w:rsidRPr="000B586C">
          <w:rPr>
            <w:color w:val="000000" w:themeColor="text1"/>
          </w:rPr>
          <w:t>части 4 статьи 40</w:t>
        </w:r>
      </w:hyperlink>
      <w:r w:rsidRPr="000B586C">
        <w:rPr>
          <w:color w:val="000000" w:themeColor="text1"/>
        </w:rPr>
        <w:t xml:space="preserve"> настоящего Кодекса, в сроки, установленные </w:t>
      </w:r>
      <w:hyperlink r:id="rId8" w:history="1">
        <w:r w:rsidRPr="000B586C">
          <w:rPr>
            <w:color w:val="000000" w:themeColor="text1"/>
          </w:rPr>
          <w:t>частью 4 статьи 44</w:t>
        </w:r>
      </w:hyperlink>
      <w:r w:rsidRPr="000B586C">
        <w:rPr>
          <w:color w:val="000000" w:themeColor="text1"/>
        </w:rPr>
        <w:t xml:space="preserve"> настоящего Кодекса, представляет в организующую выборы избирательную комиссию следующие документы:</w:t>
      </w:r>
    </w:p>
    <w:p w:rsidR="00F13A67" w:rsidRPr="000B586C" w:rsidRDefault="00F13A67" w:rsidP="00F13A67">
      <w:pPr>
        <w:pStyle w:val="ConsPlusNormal"/>
        <w:ind w:firstLine="540"/>
        <w:jc w:val="both"/>
        <w:rPr>
          <w:color w:val="000000" w:themeColor="text1"/>
        </w:rPr>
      </w:pPr>
      <w:r w:rsidRPr="000B586C">
        <w:rPr>
          <w:color w:val="000000" w:themeColor="text1"/>
        </w:rPr>
        <w:t>1) список кандидатов по одномандатным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одномандатного (многомандатного) избирательного округа, по которому выдвигается кандидат;</w:t>
      </w:r>
    </w:p>
    <w:p w:rsidR="00F13A67" w:rsidRPr="000B586C" w:rsidRDefault="00F13A67" w:rsidP="00F13A67">
      <w:pPr>
        <w:pStyle w:val="ConsPlusNormal"/>
        <w:ind w:firstLine="540"/>
        <w:jc w:val="both"/>
        <w:rPr>
          <w:color w:val="000000" w:themeColor="text1"/>
        </w:rPr>
      </w:pPr>
      <w:r w:rsidRPr="000B586C">
        <w:rPr>
          <w:color w:val="000000" w:themeColor="text1"/>
        </w:rPr>
        <w:t>3)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13A67" w:rsidRPr="000B586C" w:rsidRDefault="00F13A67" w:rsidP="00F13A67">
      <w:pPr>
        <w:pStyle w:val="ConsPlusNormal"/>
        <w:ind w:firstLine="540"/>
        <w:jc w:val="both"/>
        <w:rPr>
          <w:color w:val="000000" w:themeColor="text1"/>
        </w:rPr>
      </w:pPr>
      <w:r w:rsidRPr="000B586C">
        <w:rPr>
          <w:color w:val="000000" w:themeColor="text1"/>
        </w:rPr>
        <w:t>4) 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создании;</w:t>
      </w:r>
    </w:p>
    <w:p w:rsidR="00F13A67" w:rsidRPr="000B586C" w:rsidRDefault="00F13A67" w:rsidP="00F13A67">
      <w:pPr>
        <w:pStyle w:val="ConsPlusNormal"/>
        <w:ind w:firstLine="540"/>
        <w:jc w:val="both"/>
        <w:rPr>
          <w:color w:val="000000" w:themeColor="text1"/>
        </w:rPr>
      </w:pPr>
      <w:r w:rsidRPr="000B586C">
        <w:rPr>
          <w:color w:val="000000" w:themeColor="text1"/>
        </w:rPr>
        <w:t>5)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F13A67" w:rsidRPr="000B586C" w:rsidRDefault="00F13A67" w:rsidP="00F13A67">
      <w:pPr>
        <w:pStyle w:val="ConsPlusNormal"/>
        <w:ind w:firstLine="540"/>
        <w:jc w:val="both"/>
      </w:pPr>
      <w:r w:rsidRPr="000B586C">
        <w:rPr>
          <w:color w:val="000000" w:themeColor="text1"/>
        </w:rPr>
        <w:t xml:space="preserve">6)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</w:t>
      </w:r>
      <w:hyperlink r:id="rId9" w:history="1">
        <w:r w:rsidRPr="000B586C">
          <w:rPr>
            <w:color w:val="000000" w:themeColor="text1"/>
          </w:rPr>
          <w:t>законом</w:t>
        </w:r>
      </w:hyperlink>
      <w:r w:rsidRPr="000B586C">
        <w:rPr>
          <w:color w:val="000000" w:themeColor="text1"/>
        </w:rPr>
        <w:t xml:space="preserve"> «</w:t>
      </w:r>
      <w:r w:rsidRPr="000B586C">
        <w:t>О политических партиях», соответствующего органа политической партии, ее регионального отделения или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избирательным округам и (или) многомандатным избирательным округам списком;</w:t>
      </w:r>
    </w:p>
    <w:p w:rsidR="00F13A67" w:rsidRPr="00310572" w:rsidRDefault="00F13A67" w:rsidP="00F13A67">
      <w:pPr>
        <w:pStyle w:val="ConsPlusNormal"/>
        <w:ind w:firstLine="540"/>
        <w:jc w:val="both"/>
      </w:pPr>
      <w:r w:rsidRPr="000B586C">
        <w:t xml:space="preserve">7)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</w:t>
      </w:r>
      <w:r w:rsidRPr="00310572">
        <w:t>политической партии, иного общественного объединения.</w:t>
      </w:r>
    </w:p>
    <w:p w:rsidR="00310572" w:rsidRPr="00310572" w:rsidRDefault="00310572" w:rsidP="00310572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10572">
        <w:rPr>
          <w:rFonts w:eastAsiaTheme="minorHAnsi"/>
          <w:sz w:val="26"/>
          <w:szCs w:val="26"/>
          <w:lang w:eastAsia="en-US"/>
        </w:rPr>
        <w:t xml:space="preserve">Процедура выдвижения </w:t>
      </w:r>
      <w:r>
        <w:rPr>
          <w:rFonts w:eastAsiaTheme="minorHAnsi"/>
          <w:sz w:val="26"/>
          <w:szCs w:val="26"/>
          <w:lang w:eastAsia="en-US"/>
        </w:rPr>
        <w:t xml:space="preserve">списка </w:t>
      </w:r>
      <w:r w:rsidRPr="00310572">
        <w:rPr>
          <w:rFonts w:eastAsiaTheme="minorHAnsi"/>
          <w:sz w:val="26"/>
          <w:szCs w:val="26"/>
          <w:lang w:eastAsia="en-US"/>
        </w:rPr>
        <w:t xml:space="preserve">кандидатов в депутаты регулируется не только законами, но и уставами политических партий. Соответственно проверка соблюдения требований к выдвижению </w:t>
      </w:r>
      <w:r>
        <w:rPr>
          <w:rFonts w:eastAsiaTheme="minorHAnsi"/>
          <w:sz w:val="26"/>
          <w:szCs w:val="26"/>
          <w:lang w:eastAsia="en-US"/>
        </w:rPr>
        <w:t xml:space="preserve">списка </w:t>
      </w:r>
      <w:r w:rsidRPr="00310572">
        <w:rPr>
          <w:rFonts w:eastAsiaTheme="minorHAnsi"/>
          <w:sz w:val="26"/>
          <w:szCs w:val="26"/>
          <w:lang w:eastAsia="en-US"/>
        </w:rPr>
        <w:t>кандидата предполагает проверку избирательной комиссией соблюдения партией требований законодательства и устава партии, касающегося порядка выдвижения кандидатов.</w:t>
      </w:r>
    </w:p>
    <w:p w:rsidR="008E1F96" w:rsidRPr="000B586C" w:rsidRDefault="00D16C38" w:rsidP="00F13A6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B586C">
        <w:t xml:space="preserve">Подпунктом в пункта 10 статьи 34 Устава политической партии «Российская партия пенсионеров за справедливость» предусмотрена возможность Конференции (Общего собрания) регионального отделения политической партии </w:t>
      </w:r>
      <w:r w:rsidRPr="000B586C">
        <w:rPr>
          <w:rFonts w:eastAsia="Times New Roman"/>
          <w:lang w:eastAsia="ru-RU"/>
        </w:rPr>
        <w:t xml:space="preserve">выдвижения списка кандидатов в депутаты представительных органов муниципальных образований, кандидатуры которых предварительно согласованы решением Президиума (Бюро Президиума) или решением Правления соответствующего </w:t>
      </w:r>
      <w:r w:rsidRPr="000B586C">
        <w:rPr>
          <w:rFonts w:eastAsia="Times New Roman"/>
          <w:lang w:eastAsia="ru-RU"/>
        </w:rPr>
        <w:lastRenderedPageBreak/>
        <w:t>регионального отделения, действующего на основании решения Президиума (Бюро Президиума).</w:t>
      </w:r>
    </w:p>
    <w:p w:rsidR="00D16C38" w:rsidRPr="000B586C" w:rsidRDefault="00D16C38" w:rsidP="00F13A67">
      <w:pPr>
        <w:pStyle w:val="ConsPlusNormal"/>
        <w:ind w:firstLine="540"/>
        <w:jc w:val="both"/>
      </w:pPr>
      <w:r w:rsidRPr="000B586C">
        <w:rPr>
          <w:rFonts w:eastAsia="Times New Roman"/>
          <w:lang w:eastAsia="ru-RU"/>
        </w:rPr>
        <w:t xml:space="preserve">При этом, согласно представленной в распоряжение комиссии представлена выписка из </w:t>
      </w:r>
      <w:r w:rsidRPr="000B586C">
        <w:t xml:space="preserve">протокола №2 заседания Президиума Центрального совета политической партии «Российская партия пенсионеров за справедливость» из которой следует, что Президиумом Центрального совета политической партии Региональному отделению политической партии «Российская партия пенсионеров за справедливость» в Республике Башкортостан делегированы </w:t>
      </w:r>
      <w:r w:rsidR="00FF6D44">
        <w:t xml:space="preserve">Правлению регионального отделения политической партии «Российская партия пенсионеров за справедливость» в Республике Башкортостан </w:t>
      </w:r>
      <w:r w:rsidRPr="000B586C">
        <w:t>прав</w:t>
      </w:r>
      <w:r w:rsidR="00FF6D44">
        <w:t>а</w:t>
      </w:r>
      <w:r w:rsidRPr="000B586C">
        <w:t xml:space="preserve"> и полномочия Президиума Центрального совета партии по согласованию </w:t>
      </w:r>
      <w:r w:rsidR="000B586C" w:rsidRPr="000B586C">
        <w:t xml:space="preserve">выдвижения </w:t>
      </w:r>
      <w:r w:rsidR="000B586C" w:rsidRPr="000B586C">
        <w:rPr>
          <w:rFonts w:eastAsia="Times New Roman"/>
          <w:lang w:eastAsia="ru-RU"/>
        </w:rPr>
        <w:t xml:space="preserve">списка кандидатов в депутаты представительных органов муниципальных образований. </w:t>
      </w:r>
    </w:p>
    <w:p w:rsidR="008E1F96" w:rsidRPr="000B586C" w:rsidRDefault="008E1F96" w:rsidP="008E1F96">
      <w:pPr>
        <w:ind w:firstLine="708"/>
        <w:jc w:val="both"/>
        <w:rPr>
          <w:sz w:val="26"/>
          <w:szCs w:val="26"/>
        </w:rPr>
      </w:pPr>
      <w:r w:rsidRPr="000B586C">
        <w:rPr>
          <w:sz w:val="26"/>
          <w:szCs w:val="26"/>
        </w:rPr>
        <w:t>При этом, положениями части 3 статьи 46 Кодекса Республики Башкортостан о выборах установлены основания для отказа в заверении списка кандидатов. Так, отсутствие документа, предусмотренного пунктом 7 части 2 статьи 46 Кодекса Республики Башкортостан о выборах является основанием для отказа в заверении списка кандидатов.</w:t>
      </w:r>
    </w:p>
    <w:p w:rsidR="000B586C" w:rsidRPr="000B586C" w:rsidRDefault="000B586C" w:rsidP="000B586C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В нарушение выше приведенного,</w:t>
      </w:r>
      <w:r w:rsidRPr="000B586C">
        <w:rPr>
          <w:rFonts w:eastAsia="Times New Roman"/>
          <w:lang w:eastAsia="ru-RU"/>
        </w:rPr>
        <w:t xml:space="preserve"> указанное согласование в Избирательную комиссию городского округа город Уфа Республики Башкортостан не представлено.</w:t>
      </w:r>
    </w:p>
    <w:p w:rsidR="008E1F96" w:rsidRDefault="000B586C" w:rsidP="008E1F96">
      <w:pPr>
        <w:ind w:firstLine="708"/>
        <w:jc w:val="both"/>
        <w:rPr>
          <w:sz w:val="26"/>
          <w:szCs w:val="26"/>
        </w:rPr>
      </w:pPr>
      <w:r w:rsidRPr="000B586C">
        <w:rPr>
          <w:sz w:val="26"/>
          <w:szCs w:val="26"/>
        </w:rPr>
        <w:t>На основании вышеизложенного, руководствуясь положениями статьи 23, 24, 45, 46 Кодекса Республики Башкортостан</w:t>
      </w:r>
      <w:r>
        <w:rPr>
          <w:sz w:val="26"/>
          <w:szCs w:val="26"/>
        </w:rPr>
        <w:t xml:space="preserve"> о выборах,</w:t>
      </w:r>
    </w:p>
    <w:p w:rsidR="000B586C" w:rsidRDefault="000B586C" w:rsidP="008E1F96">
      <w:pPr>
        <w:ind w:firstLine="708"/>
        <w:jc w:val="both"/>
        <w:rPr>
          <w:b/>
          <w:sz w:val="26"/>
          <w:szCs w:val="26"/>
        </w:rPr>
      </w:pPr>
      <w:r w:rsidRPr="000B586C">
        <w:rPr>
          <w:b/>
          <w:sz w:val="26"/>
          <w:szCs w:val="26"/>
        </w:rPr>
        <w:t>Избирательная комиссия городского округа город Уфа Республики Башкортостан</w:t>
      </w:r>
      <w:r>
        <w:rPr>
          <w:b/>
          <w:sz w:val="26"/>
          <w:szCs w:val="26"/>
        </w:rPr>
        <w:t xml:space="preserve"> решила:</w:t>
      </w:r>
    </w:p>
    <w:p w:rsidR="000B586C" w:rsidRPr="000B586C" w:rsidRDefault="000B586C" w:rsidP="008E1F96">
      <w:pPr>
        <w:ind w:firstLine="708"/>
        <w:jc w:val="both"/>
        <w:rPr>
          <w:sz w:val="26"/>
          <w:szCs w:val="26"/>
        </w:rPr>
      </w:pPr>
    </w:p>
    <w:p w:rsidR="00E622B7" w:rsidRPr="00E74760" w:rsidRDefault="00E622B7" w:rsidP="000B586C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 xml:space="preserve">1. </w:t>
      </w:r>
      <w:r w:rsidR="000B586C">
        <w:rPr>
          <w:sz w:val="26"/>
          <w:szCs w:val="26"/>
        </w:rPr>
        <w:t>Отказать в заверении списка</w:t>
      </w:r>
      <w:r w:rsidRPr="00E74760">
        <w:rPr>
          <w:sz w:val="26"/>
          <w:szCs w:val="26"/>
        </w:rPr>
        <w:t xml:space="preserve"> кандидатов в депутаты Совета городского округа город Уфа Республики Башкортостан четвертого созыва, выдвинутых </w:t>
      </w:r>
      <w:r w:rsidR="000B586C" w:rsidRPr="000B586C">
        <w:rPr>
          <w:sz w:val="26"/>
          <w:szCs w:val="26"/>
        </w:rPr>
        <w:t xml:space="preserve">Региональным отделением политической партии «Российская партия пенсионеров за справедливость» </w:t>
      </w:r>
      <w:r w:rsidR="000B586C">
        <w:rPr>
          <w:sz w:val="26"/>
          <w:szCs w:val="26"/>
        </w:rPr>
        <w:t xml:space="preserve">в Республике Башкортостан </w:t>
      </w:r>
      <w:r w:rsidR="000B586C" w:rsidRPr="00E74760">
        <w:rPr>
          <w:sz w:val="26"/>
          <w:szCs w:val="26"/>
        </w:rPr>
        <w:t>по</w:t>
      </w:r>
      <w:r w:rsidRPr="00E74760">
        <w:rPr>
          <w:sz w:val="26"/>
          <w:szCs w:val="26"/>
        </w:rPr>
        <w:t xml:space="preserve"> одномандатн</w:t>
      </w:r>
      <w:r w:rsidR="000B586C">
        <w:rPr>
          <w:sz w:val="26"/>
          <w:szCs w:val="26"/>
        </w:rPr>
        <w:t>ому</w:t>
      </w:r>
      <w:r w:rsidRPr="00E74760">
        <w:rPr>
          <w:sz w:val="26"/>
          <w:szCs w:val="26"/>
        </w:rPr>
        <w:t xml:space="preserve"> избирательн</w:t>
      </w:r>
      <w:r w:rsidR="000B586C">
        <w:rPr>
          <w:sz w:val="26"/>
          <w:szCs w:val="26"/>
        </w:rPr>
        <w:t xml:space="preserve">ому </w:t>
      </w:r>
      <w:r w:rsidRPr="00E74760">
        <w:rPr>
          <w:sz w:val="26"/>
          <w:szCs w:val="26"/>
        </w:rPr>
        <w:t>округ</w:t>
      </w:r>
      <w:r w:rsidR="000B586C">
        <w:rPr>
          <w:sz w:val="26"/>
          <w:szCs w:val="26"/>
        </w:rPr>
        <w:t>у №18</w:t>
      </w:r>
      <w:r w:rsidRPr="00E74760">
        <w:rPr>
          <w:sz w:val="26"/>
          <w:szCs w:val="26"/>
        </w:rPr>
        <w:t xml:space="preserve">, в количестве </w:t>
      </w:r>
      <w:r w:rsidR="000B586C">
        <w:rPr>
          <w:sz w:val="26"/>
          <w:szCs w:val="26"/>
        </w:rPr>
        <w:t>1 человек</w:t>
      </w:r>
      <w:r w:rsidRPr="00E74760">
        <w:rPr>
          <w:sz w:val="26"/>
          <w:szCs w:val="26"/>
        </w:rPr>
        <w:t>.</w:t>
      </w:r>
    </w:p>
    <w:p w:rsidR="00E622B7" w:rsidRDefault="00E622B7" w:rsidP="00E622B7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 xml:space="preserve">2. Выдать уполномоченному представителю указанной политической партии копию </w:t>
      </w:r>
      <w:r w:rsidR="000B586C">
        <w:rPr>
          <w:sz w:val="26"/>
          <w:szCs w:val="26"/>
        </w:rPr>
        <w:t>настоящего решения.</w:t>
      </w:r>
    </w:p>
    <w:p w:rsidR="00310572" w:rsidRPr="00E74760" w:rsidRDefault="00310572" w:rsidP="00E622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Проинформировать уполномоченного представителя указанной политической партии о возможности повторного выдвижения списка кандидатов в </w:t>
      </w:r>
      <w:r w:rsidRPr="00E74760">
        <w:rPr>
          <w:sz w:val="26"/>
          <w:szCs w:val="26"/>
        </w:rPr>
        <w:t>депутаты Совета городского округа город Уфа Республики Башкортостан четвертого созыва</w:t>
      </w:r>
      <w:r>
        <w:rPr>
          <w:sz w:val="26"/>
          <w:szCs w:val="26"/>
        </w:rPr>
        <w:t xml:space="preserve"> до 22 июля 2016 года до 24 час. 00 минут.</w:t>
      </w:r>
    </w:p>
    <w:p w:rsidR="00E622B7" w:rsidRPr="00E74760" w:rsidRDefault="00310572" w:rsidP="00E622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622B7" w:rsidRPr="00E74760">
        <w:rPr>
          <w:sz w:val="26"/>
          <w:szCs w:val="26"/>
        </w:rPr>
        <w:t>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622B7" w:rsidRDefault="00E622B7" w:rsidP="00775EB0">
      <w:pPr>
        <w:ind w:firstLine="708"/>
        <w:jc w:val="both"/>
        <w:rPr>
          <w:b/>
          <w:sz w:val="26"/>
          <w:szCs w:val="26"/>
        </w:rPr>
      </w:pPr>
    </w:p>
    <w:p w:rsidR="00F43B48" w:rsidRPr="0075557F" w:rsidRDefault="00F43B48" w:rsidP="00775EB0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Председатель                                                      </w:t>
      </w:r>
      <w:r w:rsidR="00CD2552" w:rsidRPr="0075557F">
        <w:rPr>
          <w:sz w:val="26"/>
          <w:szCs w:val="26"/>
        </w:rPr>
        <w:t xml:space="preserve">                     </w:t>
      </w:r>
      <w:r w:rsidR="00E74760" w:rsidRPr="0075557F">
        <w:rPr>
          <w:sz w:val="26"/>
          <w:szCs w:val="26"/>
        </w:rPr>
        <w:t xml:space="preserve">       </w:t>
      </w:r>
      <w:r w:rsidR="00471470" w:rsidRPr="00471470">
        <w:rPr>
          <w:sz w:val="26"/>
          <w:szCs w:val="26"/>
        </w:rPr>
        <w:t xml:space="preserve">     </w:t>
      </w:r>
      <w:r w:rsidRPr="0075557F">
        <w:rPr>
          <w:sz w:val="26"/>
          <w:szCs w:val="26"/>
        </w:rPr>
        <w:t>Г.Л. Майоров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75557F" w:rsidRDefault="00F43B48" w:rsidP="00626C1B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Секретарь                                                           </w:t>
      </w:r>
      <w:r w:rsidR="00CD2552" w:rsidRPr="0075557F">
        <w:rPr>
          <w:sz w:val="26"/>
          <w:szCs w:val="26"/>
        </w:rPr>
        <w:t xml:space="preserve">                  </w:t>
      </w:r>
      <w:r w:rsidR="00E74760" w:rsidRPr="0075557F">
        <w:rPr>
          <w:sz w:val="26"/>
          <w:szCs w:val="26"/>
        </w:rPr>
        <w:t xml:space="preserve">       </w:t>
      </w:r>
      <w:r w:rsidR="00471470" w:rsidRPr="00471470">
        <w:rPr>
          <w:sz w:val="26"/>
          <w:szCs w:val="26"/>
        </w:rPr>
        <w:t xml:space="preserve">     </w:t>
      </w:r>
      <w:bookmarkStart w:id="0" w:name="_GoBack"/>
      <w:bookmarkEnd w:id="0"/>
      <w:r w:rsidRPr="0075557F">
        <w:rPr>
          <w:sz w:val="26"/>
          <w:szCs w:val="26"/>
        </w:rPr>
        <w:t xml:space="preserve">Р.М. Тухватшин 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A43D55" w:rsidRDefault="00A43D55" w:rsidP="00E74760">
      <w:pPr>
        <w:jc w:val="both"/>
        <w:rPr>
          <w:sz w:val="22"/>
          <w:szCs w:val="22"/>
        </w:rPr>
      </w:pPr>
    </w:p>
    <w:p w:rsidR="004F7A72" w:rsidRPr="00E74760" w:rsidRDefault="00F43B48" w:rsidP="00E74760">
      <w:pPr>
        <w:jc w:val="both"/>
        <w:rPr>
          <w:sz w:val="22"/>
          <w:szCs w:val="22"/>
        </w:rPr>
      </w:pPr>
      <w:r w:rsidRPr="00E74760">
        <w:rPr>
          <w:sz w:val="26"/>
          <w:szCs w:val="26"/>
        </w:rPr>
        <w:t xml:space="preserve"> </w:t>
      </w: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55" w:rsidRDefault="00A43D55" w:rsidP="00A43D55">
      <w:r>
        <w:separator/>
      </w:r>
    </w:p>
  </w:endnote>
  <w:endnote w:type="continuationSeparator" w:id="0">
    <w:p w:rsidR="00A43D55" w:rsidRDefault="00A43D5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55" w:rsidRDefault="00A43D55" w:rsidP="00A43D55">
      <w:r>
        <w:separator/>
      </w:r>
    </w:p>
  </w:footnote>
  <w:footnote w:type="continuationSeparator" w:id="0">
    <w:p w:rsidR="00A43D55" w:rsidRDefault="00A43D5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B71"/>
    <w:multiLevelType w:val="hybridMultilevel"/>
    <w:tmpl w:val="ACEED8F6"/>
    <w:lvl w:ilvl="0" w:tplc="9510E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93BC5"/>
    <w:rsid w:val="000B586C"/>
    <w:rsid w:val="000C4F8C"/>
    <w:rsid w:val="000F281B"/>
    <w:rsid w:val="001D6A5D"/>
    <w:rsid w:val="00244687"/>
    <w:rsid w:val="00310572"/>
    <w:rsid w:val="00471470"/>
    <w:rsid w:val="004F7A72"/>
    <w:rsid w:val="00525927"/>
    <w:rsid w:val="00626C1B"/>
    <w:rsid w:val="0075557F"/>
    <w:rsid w:val="00775EB0"/>
    <w:rsid w:val="00787298"/>
    <w:rsid w:val="00885149"/>
    <w:rsid w:val="008E1F96"/>
    <w:rsid w:val="009028D1"/>
    <w:rsid w:val="009E1A16"/>
    <w:rsid w:val="00A43D55"/>
    <w:rsid w:val="00A82217"/>
    <w:rsid w:val="00A87C40"/>
    <w:rsid w:val="00BD19EA"/>
    <w:rsid w:val="00CD2552"/>
    <w:rsid w:val="00D16C38"/>
    <w:rsid w:val="00D33655"/>
    <w:rsid w:val="00E622B7"/>
    <w:rsid w:val="00E74760"/>
    <w:rsid w:val="00F13A67"/>
    <w:rsid w:val="00F43B4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3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63CDA8772B9473EF3A8872339EE6B241095D4B138CF39AF3C86127E63942ECB7F75D17DA430C3CD54B229yFO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663CDA8772B9473EF3A8872339EE6B241095D4B138CF39AF3C86127E63942ECB7F75D17DA430C3CD55B323yFO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663CDA8772B9473EF3B68A3555B1622512CFDEB43BC16FF660804521y3O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2016-07-16T05:48:00Z</cp:lastPrinted>
  <dcterms:created xsi:type="dcterms:W3CDTF">2016-07-15T16:44:00Z</dcterms:created>
  <dcterms:modified xsi:type="dcterms:W3CDTF">2016-07-18T11:00:00Z</dcterms:modified>
</cp:coreProperties>
</file>